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rPr>
        <w:t>海南省旅游投资发展有限公司</w:t>
      </w:r>
    </w:p>
    <w:p>
      <w:pPr>
        <w:keepNext w:val="0"/>
        <w:keepLines w:val="0"/>
        <w:pageBreakBefore w:val="0"/>
        <w:kinsoku/>
        <w:overflowPunct/>
        <w:topLinePunct w:val="0"/>
        <w:autoSpaceDE/>
        <w:autoSpaceDN/>
        <w:bidi w:val="0"/>
        <w:adjustRightInd/>
        <w:spacing w:line="600" w:lineRule="exact"/>
        <w:jc w:val="center"/>
        <w:textAlignment w:val="auto"/>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rPr>
        <w:t>招聘公告</w:t>
      </w:r>
    </w:p>
    <w:p>
      <w:pPr>
        <w:keepNext w:val="0"/>
        <w:keepLines w:val="0"/>
        <w:pageBreakBefore w:val="0"/>
        <w:kinsoku/>
        <w:overflowPunct/>
        <w:topLinePunct w:val="0"/>
        <w:autoSpaceDE/>
        <w:autoSpaceDN/>
        <w:bidi w:val="0"/>
        <w:adjustRightInd/>
        <w:spacing w:line="600" w:lineRule="exact"/>
        <w:ind w:firstLine="640" w:firstLineChars="200"/>
        <w:textAlignment w:val="auto"/>
        <w:rPr>
          <w:rFonts w:hint="eastAsia" w:ascii="仿宋" w:hAnsi="仿宋" w:eastAsia="仿宋"/>
          <w:sz w:val="32"/>
        </w:rPr>
      </w:pPr>
    </w:p>
    <w:p>
      <w:pPr>
        <w:pStyle w:val="3"/>
        <w:widowControl/>
        <w:shd w:val="clear" w:color="auto" w:fill="FFFFFF"/>
        <w:spacing w:beforeAutospacing="0" w:after="15" w:afterAutospacing="0" w:line="600" w:lineRule="exact"/>
        <w:ind w:firstLine="640" w:firstLineChars="200"/>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海南省旅游投资发展有限公司</w:t>
      </w:r>
      <w:r>
        <w:rPr>
          <w:rFonts w:hint="eastAsia" w:ascii="仿宋" w:hAnsi="仿宋" w:eastAsia="仿宋" w:cs="仿宋"/>
          <w:sz w:val="32"/>
          <w:szCs w:val="32"/>
          <w:shd w:val="clear" w:color="auto" w:fill="FFFFFF"/>
          <w:lang w:val="en-US" w:eastAsia="zh-CN"/>
        </w:rPr>
        <w:t>是</w:t>
      </w:r>
      <w:r>
        <w:rPr>
          <w:rFonts w:hint="eastAsia" w:ascii="仿宋" w:hAnsi="仿宋" w:eastAsia="仿宋" w:cs="仿宋"/>
          <w:sz w:val="32"/>
          <w:szCs w:val="32"/>
          <w:shd w:val="clear" w:color="auto" w:fill="FFFFFF"/>
        </w:rPr>
        <w:t>2020年4月13日</w:t>
      </w:r>
      <w:r>
        <w:rPr>
          <w:rFonts w:hint="eastAsia" w:ascii="仿宋" w:hAnsi="仿宋" w:eastAsia="仿宋" w:cs="仿宋"/>
          <w:sz w:val="32"/>
          <w:szCs w:val="32"/>
          <w:shd w:val="clear" w:color="auto" w:fill="FFFFFF"/>
          <w:lang w:val="en-US" w:eastAsia="zh-CN"/>
        </w:rPr>
        <w:t>海南自贸区建设两周年之际</w:t>
      </w:r>
      <w:r>
        <w:rPr>
          <w:rFonts w:hint="eastAsia" w:ascii="仿宋" w:hAnsi="仿宋" w:eastAsia="仿宋" w:cs="仿宋"/>
          <w:sz w:val="32"/>
          <w:szCs w:val="32"/>
          <w:shd w:val="clear" w:color="auto" w:fill="FFFFFF"/>
        </w:rPr>
        <w:t>正式开业</w:t>
      </w:r>
      <w:r>
        <w:rPr>
          <w:rFonts w:hint="eastAsia" w:ascii="仿宋" w:hAnsi="仿宋" w:eastAsia="仿宋" w:cs="仿宋"/>
          <w:sz w:val="32"/>
          <w:szCs w:val="32"/>
          <w:shd w:val="clear" w:color="auto" w:fill="FFFFFF"/>
          <w:lang w:val="en-US" w:eastAsia="zh-CN"/>
        </w:rPr>
        <w:t>的</w:t>
      </w:r>
      <w:r>
        <w:rPr>
          <w:rFonts w:hint="eastAsia" w:ascii="仿宋" w:hAnsi="仿宋" w:eastAsia="仿宋" w:cs="仿宋"/>
          <w:sz w:val="32"/>
          <w:szCs w:val="32"/>
          <w:shd w:val="clear" w:color="auto" w:fill="FFFFFF"/>
        </w:rPr>
        <w:t>省属国有独资企业</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rPr>
        <w:t>公司定位为海南省国际旅游消费中心建设投资发展运营商，致力于成为国际旅游消费中心的引领者、全岛旅游产业链的整合者、国际旅游岛的建设者、旅游国际合作的平台；主要业务板块包括旅游交通、酒店运营、旅游商业、景区度假区、文体娱乐、海洋旅游、大健康旅游、旅游金融等八大板块。根据业务发展需要，</w:t>
      </w:r>
      <w:r>
        <w:rPr>
          <w:rFonts w:hint="eastAsia" w:ascii="仿宋" w:hAnsi="仿宋" w:eastAsia="仿宋" w:cs="仿宋"/>
          <w:sz w:val="32"/>
          <w:szCs w:val="32"/>
          <w:shd w:val="clear" w:color="auto" w:fill="FFFFFF"/>
          <w:lang w:val="en-US" w:eastAsia="zh-CN"/>
        </w:rPr>
        <w:t>公司</w:t>
      </w:r>
      <w:r>
        <w:rPr>
          <w:rFonts w:hint="eastAsia" w:ascii="仿宋" w:hAnsi="仿宋" w:eastAsia="仿宋" w:cs="仿宋"/>
          <w:sz w:val="32"/>
          <w:szCs w:val="32"/>
          <w:shd w:val="clear" w:color="auto" w:fill="FFFFFF"/>
        </w:rPr>
        <w:t>现面向全国公开招聘</w:t>
      </w:r>
      <w:r>
        <w:rPr>
          <w:rFonts w:hint="eastAsia" w:ascii="仿宋" w:hAnsi="仿宋" w:eastAsia="仿宋" w:cs="仿宋"/>
          <w:sz w:val="32"/>
          <w:szCs w:val="32"/>
          <w:shd w:val="clear" w:color="auto" w:fill="FFFFFF"/>
          <w:lang w:val="en-US" w:eastAsia="zh-CN"/>
        </w:rPr>
        <w:t>部分工作人员</w:t>
      </w:r>
      <w:r>
        <w:rPr>
          <w:rFonts w:hint="eastAsia" w:ascii="仿宋" w:hAnsi="仿宋" w:eastAsia="仿宋" w:cs="仿宋"/>
          <w:sz w:val="32"/>
          <w:szCs w:val="32"/>
          <w:shd w:val="clear" w:color="auto" w:fill="FFFFFF"/>
        </w:rPr>
        <w:t>，具体公告如下：</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textAlignment w:val="auto"/>
        <w:rPr>
          <w:rStyle w:val="6"/>
          <w:rFonts w:hint="eastAsia" w:ascii="黑体" w:hAnsi="黑体" w:eastAsia="黑体" w:cs="宋体"/>
          <w:b w:val="0"/>
          <w:sz w:val="32"/>
          <w:szCs w:val="32"/>
          <w:shd w:val="clear" w:color="auto" w:fill="FFFFFF"/>
        </w:rPr>
      </w:pPr>
      <w:r>
        <w:rPr>
          <w:rStyle w:val="6"/>
          <w:rFonts w:hint="eastAsia" w:ascii="黑体" w:hAnsi="黑体" w:eastAsia="黑体" w:cs="宋体"/>
          <w:b w:val="0"/>
          <w:sz w:val="32"/>
          <w:szCs w:val="32"/>
          <w:shd w:val="clear" w:color="auto" w:fill="FFFFFF"/>
        </w:rPr>
        <w:t>一、招聘岗位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jc w:val="distribute"/>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公司信息中心架构岗                         1名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jc w:val="distribute"/>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公司信息中心运维岗                          1名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jc w:val="distribute"/>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公司安全管理部应急管理岗                     1名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jc w:val="distribute"/>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环岛公路旅游运营公司（筹）总经理             1名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jc w:val="distribute"/>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环岛公路旅游运营公司（筹）副总经理           1名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jc w:val="distribute"/>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环岛公路旅游运营公司（筹）运营管理部部长     1名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jc w:val="distribute"/>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 xml:space="preserve">环岛公路旅游运营公司（筹）招商推广部部长 </w:t>
      </w:r>
      <w:r>
        <w:rPr>
          <w:rFonts w:hint="eastAsia" w:ascii="仿宋" w:hAnsi="仿宋" w:eastAsia="仿宋" w:cs="仿宋"/>
          <w:spacing w:val="-11"/>
          <w:sz w:val="32"/>
          <w:szCs w:val="32"/>
          <w:lang w:val="en-US" w:eastAsia="zh-CN"/>
        </w:rPr>
        <w:t xml:space="preserve">    </w:t>
      </w:r>
      <w:r>
        <w:rPr>
          <w:rFonts w:hint="eastAsia" w:ascii="仿宋" w:hAnsi="仿宋" w:eastAsia="仿宋" w:cs="仿宋"/>
          <w:sz w:val="32"/>
          <w:szCs w:val="32"/>
          <w:shd w:val="clear" w:color="auto" w:fill="FFFFFF"/>
          <w:lang w:val="en-US" w:eastAsia="zh-CN"/>
        </w:rPr>
        <w:t>1名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jc w:val="distribute"/>
        <w:textAlignment w:val="auto"/>
        <w:rPr>
          <w:rFonts w:hint="default"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环岛公路旅游运营公司（筹）综合部部长         1名</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579" w:firstLineChars="181"/>
        <w:textAlignment w:val="auto"/>
        <w:rPr>
          <w:rStyle w:val="6"/>
          <w:rFonts w:hint="default" w:ascii="黑体" w:hAnsi="黑体" w:eastAsia="黑体" w:cs="宋体"/>
          <w:b w:val="0"/>
          <w:sz w:val="32"/>
          <w:szCs w:val="32"/>
          <w:shd w:val="clear" w:color="auto" w:fill="FFFFFF"/>
          <w:lang w:val="en-US" w:eastAsia="zh-CN"/>
        </w:rPr>
      </w:pPr>
      <w:r>
        <w:rPr>
          <w:rStyle w:val="6"/>
          <w:rFonts w:hint="eastAsia" w:ascii="黑体" w:hAnsi="黑体" w:eastAsia="黑体" w:cs="宋体"/>
          <w:b w:val="0"/>
          <w:sz w:val="32"/>
          <w:szCs w:val="32"/>
          <w:shd w:val="clear" w:color="auto" w:fill="FFFFFF"/>
          <w:lang w:val="en-US" w:eastAsia="zh-CN"/>
        </w:rPr>
        <w:t>二、招聘基本条件</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（一）拥护中国共产党的领导，遵守中华人民共和国宪法和法律，无违法及失信行为。</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color w:val="auto"/>
          <w:sz w:val="32"/>
          <w:szCs w:val="32"/>
          <w:shd w:val="clear" w:color="auto" w:fill="FFFFFF"/>
        </w:rPr>
        <w:t>（二）</w:t>
      </w:r>
      <w:r>
        <w:rPr>
          <w:rFonts w:hint="eastAsia" w:ascii="仿宋" w:hAnsi="仿宋" w:eastAsia="仿宋" w:cs="仿宋"/>
          <w:color w:val="auto"/>
          <w:sz w:val="32"/>
          <w:szCs w:val="32"/>
          <w:shd w:val="clear" w:color="auto" w:fill="FFFFFF"/>
          <w:lang w:val="en-US" w:eastAsia="zh-CN"/>
        </w:rPr>
        <w:t>具备符合招聘岗位要求的年龄、学历、资质及工作经历，</w:t>
      </w:r>
      <w:r>
        <w:rPr>
          <w:rFonts w:hint="eastAsia" w:ascii="仿宋" w:hAnsi="仿宋" w:eastAsia="仿宋" w:cs="仿宋"/>
          <w:sz w:val="32"/>
          <w:szCs w:val="32"/>
          <w:shd w:val="clear" w:color="auto" w:fill="FFFFFF"/>
          <w:lang w:val="en-US" w:eastAsia="zh-CN"/>
        </w:rPr>
        <w:t>应聘人员</w:t>
      </w:r>
      <w:r>
        <w:rPr>
          <w:rFonts w:hint="eastAsia" w:ascii="仿宋" w:hAnsi="仿宋" w:eastAsia="仿宋" w:cs="仿宋"/>
          <w:sz w:val="32"/>
          <w:szCs w:val="32"/>
          <w:shd w:val="clear" w:color="auto" w:fill="FFFFFF"/>
        </w:rPr>
        <w:t>年龄、工作经历计算截止时间均为</w:t>
      </w:r>
      <w:r>
        <w:rPr>
          <w:rFonts w:hint="eastAsia" w:ascii="仿宋" w:hAnsi="仿宋" w:eastAsia="仿宋" w:cs="仿宋"/>
          <w:color w:val="auto"/>
          <w:sz w:val="32"/>
          <w:szCs w:val="32"/>
          <w:shd w:val="clear" w:color="auto" w:fill="FFFFFF"/>
        </w:rPr>
        <w:t>20</w:t>
      </w:r>
      <w:r>
        <w:rPr>
          <w:rFonts w:hint="eastAsia" w:ascii="仿宋" w:hAnsi="仿宋" w:eastAsia="仿宋" w:cs="仿宋"/>
          <w:color w:val="auto"/>
          <w:sz w:val="32"/>
          <w:szCs w:val="32"/>
          <w:shd w:val="clear" w:color="auto" w:fill="FFFFFF"/>
          <w:lang w:val="en-US" w:eastAsia="zh-CN"/>
        </w:rPr>
        <w:t>23</w:t>
      </w:r>
      <w:r>
        <w:rPr>
          <w:rFonts w:hint="eastAsia" w:ascii="仿宋" w:hAnsi="仿宋" w:eastAsia="仿宋" w:cs="仿宋"/>
          <w:color w:val="auto"/>
          <w:sz w:val="32"/>
          <w:szCs w:val="32"/>
          <w:highlight w:val="none"/>
          <w:shd w:val="clear" w:color="auto" w:fill="FFFFFF"/>
        </w:rPr>
        <w:t>年</w:t>
      </w:r>
      <w:r>
        <w:rPr>
          <w:rFonts w:hint="eastAsia" w:ascii="仿宋" w:hAnsi="仿宋" w:eastAsia="仿宋" w:cs="仿宋"/>
          <w:color w:val="auto"/>
          <w:sz w:val="32"/>
          <w:szCs w:val="32"/>
          <w:highlight w:val="none"/>
          <w:shd w:val="clear" w:color="auto" w:fill="FFFFFF"/>
          <w:lang w:val="en-US" w:eastAsia="zh-CN"/>
        </w:rPr>
        <w:t>11</w:t>
      </w:r>
      <w:r>
        <w:rPr>
          <w:rFonts w:hint="eastAsia" w:ascii="仿宋" w:hAnsi="仿宋" w:eastAsia="仿宋" w:cs="仿宋"/>
          <w:color w:val="auto"/>
          <w:sz w:val="32"/>
          <w:szCs w:val="32"/>
          <w:highlight w:val="none"/>
          <w:shd w:val="clear" w:color="auto" w:fill="FFFFFF"/>
        </w:rPr>
        <w:t>月</w:t>
      </w:r>
      <w:r>
        <w:rPr>
          <w:rFonts w:hint="eastAsia" w:ascii="仿宋" w:hAnsi="仿宋" w:eastAsia="仿宋" w:cs="仿宋"/>
          <w:color w:val="auto"/>
          <w:sz w:val="32"/>
          <w:szCs w:val="32"/>
          <w:highlight w:val="none"/>
          <w:shd w:val="clear" w:color="auto" w:fill="FFFFFF"/>
          <w:lang w:val="en-US" w:eastAsia="zh-CN"/>
        </w:rPr>
        <w:t>7</w:t>
      </w:r>
      <w:r>
        <w:rPr>
          <w:rFonts w:hint="eastAsia" w:ascii="仿宋" w:hAnsi="仿宋" w:eastAsia="仿宋" w:cs="仿宋"/>
          <w:sz w:val="32"/>
          <w:szCs w:val="32"/>
          <w:highlight w:val="none"/>
          <w:shd w:val="clear" w:color="auto" w:fill="FFFFFF"/>
        </w:rPr>
        <w:t>日。</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（三）</w:t>
      </w:r>
      <w:r>
        <w:rPr>
          <w:rFonts w:hint="eastAsia" w:ascii="仿宋" w:hAnsi="仿宋" w:eastAsia="仿宋" w:cs="仿宋"/>
          <w:color w:val="auto"/>
          <w:sz w:val="32"/>
          <w:szCs w:val="32"/>
          <w:shd w:val="clear" w:color="auto" w:fill="FFFFFF"/>
          <w:lang w:val="en-US" w:eastAsia="zh-CN"/>
        </w:rPr>
        <w:t>具备履行岗位职责的身体素质和心理素质</w:t>
      </w:r>
      <w:r>
        <w:rPr>
          <w:rFonts w:hint="eastAsia" w:ascii="仿宋" w:hAnsi="仿宋" w:eastAsia="仿宋" w:cs="仿宋"/>
          <w:color w:val="auto"/>
          <w:sz w:val="32"/>
          <w:szCs w:val="32"/>
          <w:shd w:val="clear" w:color="auto" w:fill="FFFFFF"/>
        </w:rPr>
        <w:t>。</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三、岗位职责及任职条件</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具体岗位职责及任职要求请见附件1。</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、薪酬福利和激励</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color w:val="auto"/>
          <w:sz w:val="32"/>
          <w:szCs w:val="32"/>
          <w:shd w:val="clear" w:color="auto" w:fill="FFFFFF"/>
        </w:rPr>
      </w:pPr>
      <w:r>
        <w:rPr>
          <w:rFonts w:hint="eastAsia" w:ascii="仿宋" w:hAnsi="仿宋" w:eastAsia="仿宋" w:cs="仿宋"/>
          <w:sz w:val="32"/>
          <w:szCs w:val="32"/>
          <w:shd w:val="clear" w:color="auto" w:fill="FFFFFF"/>
        </w:rPr>
        <w:t>以上人员一经录用待遇从优，具体面</w:t>
      </w:r>
      <w:r>
        <w:rPr>
          <w:rFonts w:hint="eastAsia" w:ascii="仿宋" w:hAnsi="仿宋" w:eastAsia="仿宋" w:cs="仿宋"/>
          <w:color w:val="auto"/>
          <w:sz w:val="32"/>
          <w:szCs w:val="32"/>
          <w:shd w:val="clear" w:color="auto" w:fill="FFFFFF"/>
        </w:rPr>
        <w:t>议。</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、招聘程序</w:t>
      </w:r>
    </w:p>
    <w:p>
      <w:pPr>
        <w:pStyle w:val="3"/>
        <w:widowControl/>
        <w:shd w:val="clear" w:color="auto" w:fill="FFFFFF"/>
        <w:spacing w:beforeAutospacing="0" w:after="15" w:afterAutospacing="0" w:line="600" w:lineRule="exact"/>
        <w:ind w:firstLine="640" w:firstLineChars="200"/>
        <w:rPr>
          <w:rFonts w:hint="eastAsia" w:ascii="仿宋" w:hAnsi="仿宋" w:eastAsia="仿宋" w:cs="仿宋"/>
          <w:b w:val="0"/>
          <w:bCs w:val="0"/>
          <w:sz w:val="32"/>
          <w:szCs w:val="32"/>
          <w:shd w:val="clear" w:color="auto" w:fill="FFFFFF"/>
        </w:rPr>
      </w:pPr>
      <w:r>
        <w:rPr>
          <w:rFonts w:hint="eastAsia" w:ascii="仿宋" w:hAnsi="仿宋" w:eastAsia="仿宋" w:cs="仿宋"/>
          <w:b w:val="0"/>
          <w:bCs w:val="0"/>
          <w:sz w:val="32"/>
          <w:szCs w:val="32"/>
          <w:shd w:val="clear" w:color="auto" w:fill="FFFFFF"/>
          <w:lang w:val="en-US" w:eastAsia="zh-CN"/>
        </w:rPr>
        <w:t>招聘程序包括</w:t>
      </w:r>
      <w:r>
        <w:rPr>
          <w:rFonts w:hint="eastAsia" w:ascii="仿宋" w:hAnsi="仿宋" w:eastAsia="仿宋" w:cs="仿宋"/>
          <w:b w:val="0"/>
          <w:bCs w:val="0"/>
          <w:sz w:val="32"/>
          <w:szCs w:val="32"/>
          <w:shd w:val="clear" w:color="auto" w:fill="FFFFFF"/>
        </w:rPr>
        <w:t>个人报名、资格审查、</w:t>
      </w:r>
      <w:r>
        <w:rPr>
          <w:rFonts w:hint="eastAsia" w:ascii="仿宋" w:hAnsi="仿宋" w:eastAsia="仿宋" w:cs="仿宋"/>
          <w:b w:val="0"/>
          <w:bCs w:val="0"/>
          <w:sz w:val="32"/>
          <w:szCs w:val="32"/>
          <w:shd w:val="clear" w:color="auto" w:fill="FFFFFF"/>
          <w:lang w:val="en-US" w:eastAsia="zh-CN"/>
        </w:rPr>
        <w:t>招聘</w:t>
      </w:r>
      <w:r>
        <w:rPr>
          <w:rFonts w:hint="eastAsia" w:ascii="仿宋" w:hAnsi="仿宋" w:eastAsia="仿宋" w:cs="仿宋"/>
          <w:b w:val="0"/>
          <w:bCs w:val="0"/>
          <w:sz w:val="32"/>
          <w:szCs w:val="32"/>
          <w:shd w:val="clear" w:color="auto" w:fill="FFFFFF"/>
        </w:rPr>
        <w:t>考</w:t>
      </w:r>
      <w:r>
        <w:rPr>
          <w:rFonts w:hint="eastAsia" w:ascii="仿宋" w:hAnsi="仿宋" w:eastAsia="仿宋" w:cs="仿宋"/>
          <w:b w:val="0"/>
          <w:bCs w:val="0"/>
          <w:sz w:val="32"/>
          <w:szCs w:val="32"/>
          <w:shd w:val="clear" w:color="auto" w:fill="FFFFFF"/>
          <w:lang w:val="en-US" w:eastAsia="zh-CN"/>
        </w:rPr>
        <w:t>核</w:t>
      </w:r>
      <w:r>
        <w:rPr>
          <w:rFonts w:hint="eastAsia" w:ascii="仿宋" w:hAnsi="仿宋" w:eastAsia="仿宋" w:cs="仿宋"/>
          <w:b w:val="0"/>
          <w:bCs w:val="0"/>
          <w:sz w:val="32"/>
          <w:szCs w:val="32"/>
          <w:shd w:val="clear" w:color="auto" w:fill="FFFFFF"/>
        </w:rPr>
        <w:t>、背景调查、体检、录用等程序。</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800" w:firstLineChars="250"/>
        <w:textAlignment w:val="auto"/>
        <w:rPr>
          <w:rFonts w:ascii="黑体" w:hAnsi="黑体" w:eastAsia="黑体"/>
          <w:sz w:val="32"/>
          <w:szCs w:val="32"/>
        </w:rPr>
      </w:pPr>
      <w:r>
        <w:rPr>
          <w:rFonts w:hint="eastAsia" w:ascii="黑体" w:hAnsi="黑体" w:eastAsia="黑体"/>
          <w:sz w:val="32"/>
          <w:szCs w:val="32"/>
          <w:lang w:val="en-US" w:eastAsia="zh-CN"/>
        </w:rPr>
        <w:t>六</w:t>
      </w:r>
      <w:r>
        <w:rPr>
          <w:rFonts w:hint="eastAsia" w:ascii="黑体" w:hAnsi="黑体" w:eastAsia="黑体"/>
          <w:sz w:val="32"/>
          <w:szCs w:val="32"/>
        </w:rPr>
        <w:t>、报名方式</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800" w:firstLineChars="25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请下载和填写《海南省旅游投资发展有限公司应聘登记表》（</w:t>
      </w:r>
      <w:r>
        <w:rPr>
          <w:rFonts w:hint="eastAsia" w:ascii="仿宋" w:hAnsi="仿宋" w:eastAsia="仿宋" w:cs="仿宋"/>
          <w:sz w:val="32"/>
          <w:szCs w:val="32"/>
          <w:shd w:val="clear" w:color="auto" w:fill="FFFFFF"/>
          <w:lang w:val="en-US" w:eastAsia="zh-CN"/>
        </w:rPr>
        <w:t>详见</w:t>
      </w:r>
      <w:r>
        <w:rPr>
          <w:rFonts w:hint="eastAsia" w:ascii="仿宋" w:hAnsi="仿宋" w:eastAsia="仿宋" w:cs="仿宋"/>
          <w:sz w:val="32"/>
          <w:szCs w:val="32"/>
          <w:shd w:val="clear" w:color="auto" w:fill="FFFFFF"/>
        </w:rPr>
        <w:t>附件），粘贴近期免冠彩色电子照片1张，</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"mailto:并将报名材料发送至hnlytz_2020@163.com" </w:instrText>
      </w:r>
      <w:r>
        <w:rPr>
          <w:rFonts w:hint="eastAsia" w:ascii="仿宋" w:hAnsi="仿宋" w:eastAsia="仿宋" w:cs="仿宋"/>
          <w:sz w:val="32"/>
          <w:szCs w:val="32"/>
        </w:rPr>
        <w:fldChar w:fldCharType="separate"/>
      </w:r>
      <w:r>
        <w:rPr>
          <w:rFonts w:hint="eastAsia" w:ascii="仿宋" w:hAnsi="仿宋" w:eastAsia="仿宋" w:cs="仿宋"/>
          <w:sz w:val="32"/>
          <w:szCs w:val="32"/>
          <w:shd w:val="clear" w:color="auto" w:fill="FFFFFF"/>
        </w:rPr>
        <w:t>并将报名材料发送至hnlytz_2020@163.com</w:t>
      </w:r>
      <w:r>
        <w:rPr>
          <w:rFonts w:hint="eastAsia" w:ascii="仿宋" w:hAnsi="仿宋" w:eastAsia="仿宋" w:cs="仿宋"/>
          <w:sz w:val="32"/>
          <w:szCs w:val="32"/>
          <w:shd w:val="clear" w:color="auto" w:fill="FFFFFF"/>
        </w:rPr>
        <w:fldChar w:fldCharType="end"/>
      </w:r>
      <w:r>
        <w:rPr>
          <w:rFonts w:hint="eastAsia" w:ascii="仿宋" w:hAnsi="仿宋" w:eastAsia="仿宋" w:cs="仿宋"/>
          <w:sz w:val="32"/>
          <w:szCs w:val="32"/>
          <w:shd w:val="clear" w:color="auto" w:fill="FFFFFF"/>
        </w:rPr>
        <w:t>进行报名，电子邮件主题须按“</w:t>
      </w:r>
      <w:r>
        <w:rPr>
          <w:rFonts w:hint="eastAsia" w:ascii="仿宋" w:hAnsi="仿宋" w:eastAsia="仿宋" w:cs="仿宋"/>
          <w:sz w:val="32"/>
          <w:szCs w:val="32"/>
          <w:shd w:val="clear" w:color="auto" w:fill="FFFFFF"/>
          <w:lang w:val="en-US" w:eastAsia="zh-CN"/>
        </w:rPr>
        <w:t>应聘岗位+</w:t>
      </w:r>
      <w:r>
        <w:rPr>
          <w:rFonts w:hint="eastAsia" w:ascii="仿宋" w:hAnsi="仿宋" w:eastAsia="仿宋" w:cs="仿宋"/>
          <w:sz w:val="32"/>
          <w:szCs w:val="32"/>
          <w:shd w:val="clear" w:color="auto" w:fill="FFFFFF"/>
        </w:rPr>
        <w:t>姓名”格式填写，</w:t>
      </w:r>
      <w:r>
        <w:rPr>
          <w:rFonts w:hint="eastAsia" w:ascii="仿宋" w:hAnsi="仿宋" w:eastAsia="仿宋" w:cs="仿宋"/>
          <w:sz w:val="32"/>
          <w:szCs w:val="32"/>
          <w:highlight w:val="none"/>
          <w:shd w:val="clear" w:color="auto" w:fill="FFFFFF"/>
        </w:rPr>
        <w:t>报名</w:t>
      </w:r>
      <w:r>
        <w:rPr>
          <w:rFonts w:hint="eastAsia" w:ascii="仿宋" w:hAnsi="仿宋" w:eastAsia="仿宋" w:cs="仿宋"/>
          <w:color w:val="auto"/>
          <w:sz w:val="32"/>
          <w:szCs w:val="32"/>
          <w:highlight w:val="none"/>
          <w:shd w:val="clear" w:color="auto" w:fill="FFFFFF"/>
        </w:rPr>
        <w:t>截止时间</w:t>
      </w:r>
      <w:r>
        <w:rPr>
          <w:rFonts w:hint="eastAsia" w:ascii="仿宋" w:hAnsi="仿宋" w:eastAsia="仿宋" w:cs="仿宋"/>
          <w:color w:val="auto"/>
          <w:sz w:val="32"/>
          <w:szCs w:val="32"/>
          <w:highlight w:val="none"/>
          <w:shd w:val="clear" w:color="auto" w:fill="FFFFFF"/>
          <w:lang w:val="en-US" w:eastAsia="zh-CN"/>
        </w:rPr>
        <w:t>为2023年11月22日，</w:t>
      </w:r>
      <w:r>
        <w:rPr>
          <w:rFonts w:hint="eastAsia" w:ascii="仿宋" w:hAnsi="仿宋" w:eastAsia="仿宋" w:cs="仿宋"/>
          <w:sz w:val="32"/>
          <w:szCs w:val="32"/>
          <w:highlight w:val="none"/>
          <w:shd w:val="clear" w:color="auto" w:fill="FFFFFF"/>
        </w:rPr>
        <w:t>后续根据岗位应聘情况及招聘</w:t>
      </w:r>
      <w:r>
        <w:rPr>
          <w:rFonts w:hint="eastAsia" w:ascii="仿宋" w:hAnsi="仿宋" w:eastAsia="仿宋" w:cs="仿宋"/>
          <w:sz w:val="32"/>
          <w:szCs w:val="32"/>
          <w:shd w:val="clear" w:color="auto" w:fill="FFFFFF"/>
        </w:rPr>
        <w:t>考核情况酌情延长</w:t>
      </w:r>
      <w:r>
        <w:rPr>
          <w:rFonts w:hint="eastAsia" w:ascii="仿宋" w:hAnsi="仿宋" w:eastAsia="仿宋" w:cs="仿宋"/>
          <w:sz w:val="32"/>
          <w:szCs w:val="32"/>
          <w:shd w:val="clear" w:color="auto" w:fill="FFFFFF"/>
          <w:lang w:val="en-US" w:eastAsia="zh-CN"/>
        </w:rPr>
        <w:t>报名截止</w:t>
      </w:r>
      <w:r>
        <w:rPr>
          <w:rFonts w:hint="eastAsia" w:ascii="仿宋" w:hAnsi="仿宋" w:eastAsia="仿宋" w:cs="仿宋"/>
          <w:sz w:val="32"/>
          <w:szCs w:val="32"/>
          <w:shd w:val="clear" w:color="auto" w:fill="FFFFFF"/>
        </w:rPr>
        <w:t>时间。</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报名材料包括：</w:t>
      </w:r>
    </w:p>
    <w:p>
      <w:pPr>
        <w:pStyle w:val="3"/>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海南省旅游投资发展有限公司应聘登记表。</w:t>
      </w:r>
    </w:p>
    <w:p>
      <w:pPr>
        <w:pStyle w:val="3"/>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有效期内的第二代身份证或护照。</w:t>
      </w:r>
    </w:p>
    <w:p>
      <w:pPr>
        <w:pStyle w:val="3"/>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学历</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rPr>
        <w:t>学位证书。</w:t>
      </w:r>
    </w:p>
    <w:p>
      <w:pPr>
        <w:pStyle w:val="3"/>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教育部学历证书电子注册备案表，即从中国高等教育学生信息网（http://www.chsi.com.cn/xlcx/lscx.jsp）下载打印的学历认证材料（学历证书电子注册备案表，有二维码标识）</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lang w:val="en-US" w:eastAsia="zh-CN"/>
        </w:rPr>
        <w:t>国外学历请提供教育部学历学位认证书</w:t>
      </w:r>
      <w:r>
        <w:rPr>
          <w:rFonts w:hint="eastAsia" w:ascii="仿宋" w:hAnsi="仿宋" w:eastAsia="仿宋" w:cs="仿宋"/>
          <w:sz w:val="32"/>
          <w:szCs w:val="32"/>
          <w:shd w:val="clear" w:color="auto" w:fill="FFFFFF"/>
        </w:rPr>
        <w:t>。</w:t>
      </w:r>
    </w:p>
    <w:p>
      <w:pPr>
        <w:pStyle w:val="3"/>
        <w:keepNext w:val="0"/>
        <w:keepLines w:val="0"/>
        <w:pageBreakBefore w:val="0"/>
        <w:widowControl/>
        <w:numPr>
          <w:ilvl w:val="0"/>
          <w:numId w:val="1"/>
        </w:numPr>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相应岗位要求提供的专业技术资格证、职(执)业资格证、获奖证书、任职文件、奖惩文件、主要业绩介绍等材料。</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除了《海南省旅游投资发展有限公司应聘登记表》需提供电子版外，其他报名材料均应提供扫描件并请打包扫描至一个PDF文档中。</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ascii="黑体" w:hAnsi="黑体" w:eastAsia="黑体"/>
          <w:sz w:val="32"/>
          <w:szCs w:val="32"/>
          <w:shd w:val="clear" w:color="auto" w:fill="FFFFFF"/>
        </w:rPr>
      </w:pPr>
      <w:r>
        <w:rPr>
          <w:rFonts w:hint="eastAsia" w:ascii="黑体" w:hAnsi="黑体" w:eastAsia="黑体"/>
          <w:sz w:val="32"/>
          <w:szCs w:val="32"/>
          <w:shd w:val="clear" w:color="auto" w:fill="FFFFFF"/>
          <w:lang w:val="en-US" w:eastAsia="zh-CN"/>
        </w:rPr>
        <w:t>七</w:t>
      </w:r>
      <w:r>
        <w:rPr>
          <w:rFonts w:hint="eastAsia" w:ascii="黑体" w:hAnsi="黑体" w:eastAsia="黑体"/>
          <w:sz w:val="32"/>
          <w:szCs w:val="32"/>
          <w:shd w:val="clear" w:color="auto" w:fill="FFFFFF"/>
        </w:rPr>
        <w:t>、注意事项</w:t>
      </w:r>
    </w:p>
    <w:p>
      <w:pPr>
        <w:pStyle w:val="3"/>
        <w:keepNext w:val="0"/>
        <w:keepLines w:val="0"/>
        <w:pageBreakBefore w:val="0"/>
        <w:widowControl/>
        <w:shd w:val="clear" w:color="auto" w:fill="FFFFFF"/>
        <w:kinsoku/>
        <w:overflowPunct/>
        <w:topLinePunct w:val="0"/>
        <w:autoSpaceDE/>
        <w:autoSpaceDN/>
        <w:bidi w:val="0"/>
        <w:adjustRightInd/>
        <w:spacing w:before="0" w:beforeAutospacing="0" w:after="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shd w:val="clear" w:color="auto" w:fill="FFFFFF"/>
        </w:rPr>
        <w:t>（一）</w:t>
      </w:r>
      <w:r>
        <w:rPr>
          <w:rFonts w:hint="eastAsia" w:ascii="仿宋" w:hAnsi="仿宋" w:eastAsia="仿宋" w:cs="仿宋"/>
          <w:sz w:val="32"/>
          <w:szCs w:val="32"/>
          <w:shd w:val="clear" w:color="auto" w:fill="FFFFFF"/>
          <w:lang w:val="en-US" w:eastAsia="zh-CN"/>
        </w:rPr>
        <w:t>公司</w:t>
      </w:r>
      <w:r>
        <w:rPr>
          <w:rFonts w:hint="eastAsia" w:ascii="仿宋" w:hAnsi="仿宋" w:eastAsia="仿宋" w:cs="仿宋"/>
          <w:sz w:val="32"/>
          <w:szCs w:val="32"/>
          <w:shd w:val="clear" w:color="auto" w:fill="FFFFFF"/>
        </w:rPr>
        <w:t>将通过电子邮件、手机短信方式通知招聘各环节有关事宜，请确保报名时所留手机号码及电子邮箱正确、畅通，如因手机号码及电子邮箱不正确或不通畅等原因导致未能参加招聘各环节的，视为应聘人员自行放弃。</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（二）请应聘人员在招聘过程中实事求是、客观全面地提供个人相关材料，凡弄虚作假者，将取消应聘或聘用资格；已经聘用的，</w:t>
      </w:r>
      <w:r>
        <w:rPr>
          <w:rFonts w:hint="eastAsia" w:ascii="仿宋" w:hAnsi="仿宋" w:eastAsia="仿宋" w:cs="仿宋"/>
          <w:sz w:val="32"/>
          <w:szCs w:val="32"/>
          <w:shd w:val="clear" w:color="auto" w:fill="FFFFFF"/>
          <w:lang w:val="en-US" w:eastAsia="zh-CN"/>
        </w:rPr>
        <w:t>公司</w:t>
      </w:r>
      <w:r>
        <w:rPr>
          <w:rFonts w:hint="eastAsia" w:ascii="仿宋" w:hAnsi="仿宋" w:eastAsia="仿宋" w:cs="仿宋"/>
          <w:sz w:val="32"/>
          <w:szCs w:val="32"/>
          <w:shd w:val="clear" w:color="auto" w:fill="FFFFFF"/>
        </w:rPr>
        <w:t>有权解除聘用。</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（三）</w:t>
      </w:r>
      <w:r>
        <w:rPr>
          <w:rFonts w:hint="eastAsia" w:ascii="仿宋" w:hAnsi="仿宋" w:eastAsia="仿宋" w:cs="仿宋"/>
          <w:sz w:val="32"/>
          <w:szCs w:val="32"/>
          <w:shd w:val="clear" w:color="auto" w:fill="FFFFFF"/>
          <w:lang w:eastAsia="zh-CN"/>
        </w:rPr>
        <w:t>为</w:t>
      </w:r>
      <w:r>
        <w:rPr>
          <w:rFonts w:hint="eastAsia" w:ascii="仿宋" w:hAnsi="仿宋" w:eastAsia="仿宋" w:cs="仿宋"/>
          <w:sz w:val="32"/>
          <w:szCs w:val="32"/>
          <w:shd w:val="clear" w:color="auto" w:fill="FFFFFF"/>
          <w:lang w:val="en-US" w:eastAsia="zh-CN"/>
        </w:rPr>
        <w:t>确保招聘的公平、公正，营造风清气正的招聘环境，</w:t>
      </w:r>
      <w:r>
        <w:rPr>
          <w:rFonts w:hint="eastAsia" w:ascii="仿宋" w:hAnsi="仿宋" w:eastAsia="仿宋" w:cs="仿宋"/>
          <w:sz w:val="32"/>
          <w:szCs w:val="32"/>
          <w:shd w:val="clear" w:color="auto" w:fill="FFFFFF"/>
          <w:lang w:eastAsia="zh-CN"/>
        </w:rPr>
        <w:t>保证招聘工作顺利进行，</w:t>
      </w:r>
      <w:r>
        <w:rPr>
          <w:rFonts w:hint="eastAsia" w:ascii="仿宋" w:hAnsi="仿宋" w:eastAsia="仿宋" w:cs="仿宋"/>
          <w:sz w:val="32"/>
          <w:szCs w:val="32"/>
          <w:shd w:val="clear" w:color="auto" w:fill="FFFFFF"/>
          <w:lang w:val="en-US" w:eastAsia="zh-CN"/>
        </w:rPr>
        <w:t>应聘</w:t>
      </w:r>
      <w:r>
        <w:rPr>
          <w:rFonts w:hint="eastAsia" w:ascii="仿宋" w:hAnsi="仿宋" w:eastAsia="仿宋" w:cs="仿宋"/>
          <w:sz w:val="32"/>
          <w:szCs w:val="32"/>
          <w:shd w:val="clear" w:color="auto" w:fill="FFFFFF"/>
          <w:lang w:eastAsia="zh-CN"/>
        </w:rPr>
        <w:t>人员不得托人说情、打招呼，一经发现即</w:t>
      </w:r>
      <w:r>
        <w:rPr>
          <w:rFonts w:hint="eastAsia" w:ascii="仿宋" w:hAnsi="仿宋" w:eastAsia="仿宋" w:cs="仿宋"/>
          <w:sz w:val="32"/>
          <w:szCs w:val="32"/>
          <w:shd w:val="clear" w:color="auto" w:fill="FFFFFF"/>
          <w:lang w:val="en-US" w:eastAsia="zh-CN"/>
        </w:rPr>
        <w:t>取消应聘/录用资格</w:t>
      </w:r>
      <w:r>
        <w:rPr>
          <w:rFonts w:hint="eastAsia" w:ascii="仿宋" w:hAnsi="仿宋" w:eastAsia="仿宋" w:cs="仿宋"/>
          <w:sz w:val="32"/>
          <w:szCs w:val="32"/>
          <w:shd w:val="clear" w:color="auto" w:fill="FFFFFF"/>
          <w:lang w:eastAsia="zh-CN"/>
        </w:rPr>
        <w:t>。</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lang w:val="en-US" w:eastAsia="zh-CN"/>
        </w:rPr>
        <w:t>（四）公司</w:t>
      </w:r>
      <w:r>
        <w:rPr>
          <w:rFonts w:hint="eastAsia" w:ascii="仿宋" w:hAnsi="仿宋" w:eastAsia="仿宋" w:cs="仿宋"/>
          <w:sz w:val="32"/>
          <w:szCs w:val="32"/>
          <w:shd w:val="clear" w:color="auto" w:fill="FFFFFF"/>
        </w:rPr>
        <w:t>承诺将对收集的相关招聘资料严格保密，并仅用于处理本次招聘申请。</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lang w:val="en-US" w:eastAsia="zh-CN"/>
        </w:rPr>
        <w:t>五</w:t>
      </w:r>
      <w:r>
        <w:rPr>
          <w:rFonts w:hint="eastAsia" w:ascii="仿宋" w:hAnsi="仿宋" w:eastAsia="仿宋" w:cs="仿宋"/>
          <w:sz w:val="32"/>
          <w:szCs w:val="32"/>
          <w:shd w:val="clear" w:color="auto" w:fill="FFFFFF"/>
          <w:lang w:eastAsia="zh-CN"/>
        </w:rPr>
        <w:t>）</w:t>
      </w:r>
      <w:r>
        <w:rPr>
          <w:rFonts w:hint="eastAsia" w:ascii="仿宋" w:hAnsi="仿宋" w:eastAsia="仿宋" w:cs="仿宋"/>
          <w:sz w:val="32"/>
          <w:szCs w:val="32"/>
          <w:shd w:val="clear" w:color="auto" w:fill="FFFFFF"/>
        </w:rPr>
        <w:t>公司有权根据</w:t>
      </w:r>
      <w:r>
        <w:rPr>
          <w:rFonts w:hint="eastAsia" w:ascii="仿宋" w:hAnsi="仿宋" w:eastAsia="仿宋" w:cs="仿宋"/>
          <w:sz w:val="32"/>
          <w:szCs w:val="32"/>
          <w:shd w:val="clear" w:color="auto" w:fill="FFFFFF"/>
          <w:lang w:val="en-US" w:eastAsia="zh-CN"/>
        </w:rPr>
        <w:t>实际对</w:t>
      </w:r>
      <w:r>
        <w:rPr>
          <w:rFonts w:hint="eastAsia" w:ascii="仿宋" w:hAnsi="仿宋" w:eastAsia="仿宋" w:cs="仿宋"/>
          <w:sz w:val="32"/>
          <w:szCs w:val="32"/>
          <w:shd w:val="clear" w:color="auto" w:fill="FFFFFF"/>
        </w:rPr>
        <w:t>招聘工作</w:t>
      </w:r>
      <w:r>
        <w:rPr>
          <w:rFonts w:hint="eastAsia" w:ascii="仿宋" w:hAnsi="仿宋" w:eastAsia="仿宋" w:cs="仿宋"/>
          <w:sz w:val="32"/>
          <w:szCs w:val="32"/>
          <w:shd w:val="clear" w:color="auto" w:fill="FFFFFF"/>
          <w:lang w:val="en-US" w:eastAsia="zh-CN"/>
        </w:rPr>
        <w:t>进行调整</w:t>
      </w:r>
      <w:r>
        <w:rPr>
          <w:rFonts w:hint="eastAsia" w:ascii="仿宋" w:hAnsi="仿宋" w:eastAsia="仿宋" w:cs="仿宋"/>
          <w:sz w:val="32"/>
          <w:szCs w:val="32"/>
          <w:shd w:val="clear" w:color="auto" w:fill="FFFFFF"/>
        </w:rPr>
        <w:t>，并对本次招聘具有最终解释权。</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特此公告。</w:t>
      </w:r>
    </w:p>
    <w:p>
      <w:pPr>
        <w:keepNext w:val="0"/>
        <w:keepLines w:val="0"/>
        <w:pageBreakBefore w:val="0"/>
        <w:kinsoku/>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shd w:val="clear" w:color="auto" w:fill="FFFFFF"/>
        </w:rPr>
      </w:pPr>
    </w:p>
    <w:p>
      <w:pPr>
        <w:keepNext w:val="0"/>
        <w:keepLines w:val="0"/>
        <w:pageBreakBefore w:val="0"/>
        <w:kinsoku/>
        <w:overflowPunct/>
        <w:topLinePunct w:val="0"/>
        <w:autoSpaceDE/>
        <w:autoSpaceDN/>
        <w:bidi w:val="0"/>
        <w:adjustRightInd/>
        <w:snapToGrid w:val="0"/>
        <w:spacing w:line="600" w:lineRule="exact"/>
        <w:ind w:left="1918" w:leftChars="304" w:hanging="1280" w:hangingChars="400"/>
        <w:textAlignment w:val="auto"/>
        <w:rPr>
          <w:rFonts w:hint="default" w:ascii="仿宋" w:hAnsi="仿宋" w:eastAsia="仿宋" w:cs="仿宋"/>
          <w:sz w:val="32"/>
          <w:szCs w:val="32"/>
          <w:shd w:val="clear" w:color="auto" w:fill="FFFFFF"/>
          <w:lang w:val="en-US" w:eastAsia="zh-CN"/>
        </w:rPr>
      </w:pPr>
      <w:r>
        <w:rPr>
          <w:rFonts w:hint="eastAsia" w:ascii="仿宋" w:hAnsi="仿宋" w:eastAsia="仿宋" w:cs="仿宋"/>
          <w:sz w:val="32"/>
          <w:szCs w:val="32"/>
        </w:rPr>
        <w:t>附</w:t>
      </w:r>
      <w:r>
        <w:rPr>
          <w:rFonts w:hint="eastAsia" w:ascii="仿宋" w:hAnsi="仿宋" w:eastAsia="仿宋" w:cs="仿宋"/>
          <w:sz w:val="32"/>
          <w:szCs w:val="32"/>
          <w:lang w:val="en-US" w:eastAsia="zh-CN"/>
        </w:rPr>
        <w:t>件1</w:t>
      </w:r>
      <w:r>
        <w:rPr>
          <w:rFonts w:hint="eastAsia" w:ascii="仿宋" w:hAnsi="仿宋" w:eastAsia="仿宋" w:cs="仿宋"/>
          <w:sz w:val="32"/>
          <w:szCs w:val="32"/>
        </w:rPr>
        <w:t>：</w:t>
      </w:r>
      <w:r>
        <w:rPr>
          <w:rFonts w:hint="eastAsia" w:ascii="仿宋" w:hAnsi="仿宋" w:eastAsia="仿宋" w:cs="仿宋"/>
          <w:sz w:val="32"/>
          <w:szCs w:val="32"/>
          <w:shd w:val="clear" w:color="auto" w:fill="FFFFFF"/>
        </w:rPr>
        <w:t>海南省旅游投资发展有限公司</w:t>
      </w:r>
      <w:r>
        <w:rPr>
          <w:rFonts w:hint="eastAsia" w:ascii="仿宋" w:hAnsi="仿宋" w:eastAsia="仿宋" w:cs="仿宋"/>
          <w:sz w:val="32"/>
          <w:szCs w:val="32"/>
          <w:shd w:val="clear" w:color="auto" w:fill="FFFFFF"/>
          <w:lang w:val="en-US" w:eastAsia="zh-CN"/>
        </w:rPr>
        <w:t>招聘岗位基本情况及任职要求</w:t>
      </w:r>
    </w:p>
    <w:p>
      <w:pPr>
        <w:pStyle w:val="2"/>
        <w:ind w:firstLine="640" w:firstLineChars="200"/>
        <w:rPr>
          <w:rFonts w:hint="default" w:eastAsia="仿宋"/>
          <w:lang w:val="en-US" w:eastAsia="zh-CN"/>
        </w:rPr>
      </w:pPr>
      <w:r>
        <w:rPr>
          <w:rFonts w:hint="eastAsia" w:ascii="仿宋" w:hAnsi="仿宋" w:eastAsia="仿宋" w:cs="仿宋"/>
          <w:sz w:val="32"/>
          <w:szCs w:val="32"/>
          <w:shd w:val="clear" w:color="auto" w:fill="FFFFFF"/>
          <w:lang w:val="en-US" w:eastAsia="zh-CN"/>
        </w:rPr>
        <w:t>附件2：</w:t>
      </w:r>
      <w:r>
        <w:rPr>
          <w:rFonts w:hint="eastAsia" w:ascii="仿宋" w:hAnsi="仿宋" w:eastAsia="仿宋" w:cs="仿宋"/>
          <w:sz w:val="32"/>
          <w:szCs w:val="32"/>
          <w:shd w:val="clear" w:color="auto" w:fill="FFFFFF"/>
        </w:rPr>
        <w:t>海南省旅游投资发展有限公司应聘登记表</w:t>
      </w:r>
    </w:p>
    <w:p>
      <w:pPr>
        <w:pStyle w:val="2"/>
        <w:rPr>
          <w:rFonts w:hint="eastAsia"/>
        </w:rPr>
      </w:pPr>
    </w:p>
    <w:p>
      <w:pPr>
        <w:keepNext w:val="0"/>
        <w:keepLines w:val="0"/>
        <w:pageBreakBefore w:val="0"/>
        <w:kinsoku/>
        <w:overflowPunct/>
        <w:topLinePunct w:val="0"/>
        <w:autoSpaceDE/>
        <w:autoSpaceDN/>
        <w:bidi w:val="0"/>
        <w:adjustRightInd/>
        <w:spacing w:line="600" w:lineRule="exact"/>
        <w:jc w:val="left"/>
        <w:textAlignment w:val="auto"/>
        <w:rPr>
          <w:rFonts w:hint="eastAsia" w:ascii="仿宋" w:hAnsi="仿宋" w:eastAsia="仿宋" w:cs="仿宋"/>
          <w:sz w:val="32"/>
          <w:szCs w:val="32"/>
          <w:shd w:val="clear" w:color="auto" w:fill="FFFFFF"/>
        </w:rPr>
      </w:pPr>
    </w:p>
    <w:p>
      <w:pPr>
        <w:keepNext w:val="0"/>
        <w:keepLines w:val="0"/>
        <w:pageBreakBefore w:val="0"/>
        <w:kinsoku/>
        <w:overflowPunct/>
        <w:topLinePunct w:val="0"/>
        <w:autoSpaceDE/>
        <w:autoSpaceDN/>
        <w:bidi w:val="0"/>
        <w:adjustRightInd/>
        <w:spacing w:line="600" w:lineRule="exact"/>
        <w:jc w:val="right"/>
        <w:textAlignment w:val="auto"/>
        <w:rPr>
          <w:rFonts w:hint="eastAsia" w:ascii="仿宋" w:hAnsi="仿宋" w:eastAsia="仿宋" w:cs="仿宋"/>
          <w:kern w:val="0"/>
          <w:sz w:val="32"/>
          <w:szCs w:val="32"/>
          <w:shd w:val="clear" w:color="auto" w:fill="FFFFFF"/>
        </w:rPr>
      </w:pPr>
      <w:r>
        <w:rPr>
          <w:rFonts w:hint="eastAsia" w:ascii="仿宋" w:hAnsi="仿宋" w:eastAsia="仿宋" w:cs="仿宋"/>
          <w:sz w:val="32"/>
          <w:szCs w:val="32"/>
        </w:rPr>
        <w:t xml:space="preserve">                 </w:t>
      </w:r>
      <w:r>
        <w:rPr>
          <w:rFonts w:hint="eastAsia" w:ascii="仿宋" w:hAnsi="仿宋" w:eastAsia="仿宋" w:cs="仿宋"/>
          <w:kern w:val="0"/>
          <w:sz w:val="32"/>
          <w:szCs w:val="32"/>
          <w:shd w:val="clear" w:color="auto" w:fill="FFFFFF"/>
        </w:rPr>
        <w:t>海南省旅游投资发展有限公司</w:t>
      </w:r>
    </w:p>
    <w:p>
      <w:pPr>
        <w:keepNext w:val="0"/>
        <w:keepLines w:val="0"/>
        <w:pageBreakBefore w:val="0"/>
        <w:kinsoku/>
        <w:overflowPunct/>
        <w:topLinePunct w:val="0"/>
        <w:autoSpaceDE/>
        <w:autoSpaceDN/>
        <w:bidi w:val="0"/>
        <w:adjustRightInd/>
        <w:spacing w:line="600" w:lineRule="exact"/>
        <w:jc w:val="center"/>
        <w:textAlignment w:val="auto"/>
        <w:rPr>
          <w:highlight w:val="none"/>
        </w:rPr>
      </w:pPr>
      <w:r>
        <w:rPr>
          <w:rFonts w:hint="eastAsia" w:ascii="仿宋" w:hAnsi="仿宋" w:eastAsia="仿宋" w:cs="仿宋"/>
          <w:kern w:val="0"/>
          <w:sz w:val="32"/>
          <w:szCs w:val="32"/>
          <w:shd w:val="clear" w:color="auto" w:fill="FFFFFF"/>
          <w:lang w:val="en-US" w:eastAsia="zh-CN"/>
        </w:rPr>
        <w:t xml:space="preserve">                             </w:t>
      </w:r>
      <w:r>
        <w:rPr>
          <w:rFonts w:hint="eastAsia" w:ascii="仿宋" w:hAnsi="仿宋" w:eastAsia="仿宋" w:cs="仿宋"/>
          <w:kern w:val="0"/>
          <w:sz w:val="32"/>
          <w:szCs w:val="32"/>
          <w:highlight w:val="none"/>
          <w:shd w:val="clear" w:color="auto" w:fill="FFFFFF"/>
          <w:lang w:val="en-US" w:eastAsia="zh-CN"/>
        </w:rPr>
        <w:t xml:space="preserve"> </w:t>
      </w:r>
      <w:r>
        <w:rPr>
          <w:rFonts w:hint="eastAsia" w:ascii="仿宋" w:hAnsi="仿宋" w:eastAsia="仿宋" w:cs="仿宋"/>
          <w:kern w:val="0"/>
          <w:sz w:val="32"/>
          <w:szCs w:val="32"/>
          <w:highlight w:val="none"/>
          <w:shd w:val="clear" w:color="auto" w:fill="FFFFFF"/>
        </w:rPr>
        <w:t>202</w:t>
      </w:r>
      <w:r>
        <w:rPr>
          <w:rFonts w:hint="eastAsia" w:ascii="仿宋" w:hAnsi="仿宋" w:eastAsia="仿宋" w:cs="仿宋"/>
          <w:kern w:val="0"/>
          <w:sz w:val="32"/>
          <w:szCs w:val="32"/>
          <w:highlight w:val="none"/>
          <w:shd w:val="clear" w:color="auto" w:fill="FFFFFF"/>
          <w:lang w:val="en-US" w:eastAsia="zh-CN"/>
        </w:rPr>
        <w:t>3</w:t>
      </w:r>
      <w:r>
        <w:rPr>
          <w:rFonts w:hint="eastAsia" w:ascii="仿宋" w:hAnsi="仿宋" w:eastAsia="仿宋" w:cs="仿宋"/>
          <w:kern w:val="0"/>
          <w:sz w:val="32"/>
          <w:szCs w:val="32"/>
          <w:highlight w:val="none"/>
          <w:shd w:val="clear" w:color="auto" w:fill="FFFFFF"/>
        </w:rPr>
        <w:t>年</w:t>
      </w:r>
      <w:r>
        <w:rPr>
          <w:rFonts w:hint="eastAsia" w:ascii="仿宋" w:hAnsi="仿宋" w:eastAsia="仿宋" w:cs="仿宋"/>
          <w:kern w:val="0"/>
          <w:sz w:val="32"/>
          <w:szCs w:val="32"/>
          <w:highlight w:val="none"/>
          <w:shd w:val="clear" w:color="auto" w:fill="FFFFFF"/>
          <w:lang w:val="en-US" w:eastAsia="zh-CN"/>
        </w:rPr>
        <w:t>11</w:t>
      </w:r>
      <w:r>
        <w:rPr>
          <w:rFonts w:hint="eastAsia" w:ascii="仿宋" w:hAnsi="仿宋" w:eastAsia="仿宋" w:cs="仿宋"/>
          <w:kern w:val="0"/>
          <w:sz w:val="32"/>
          <w:szCs w:val="32"/>
          <w:highlight w:val="none"/>
          <w:shd w:val="clear" w:color="auto" w:fill="FFFFFF"/>
        </w:rPr>
        <w:t>月</w:t>
      </w:r>
      <w:r>
        <w:rPr>
          <w:rFonts w:hint="eastAsia" w:ascii="仿宋" w:hAnsi="仿宋" w:eastAsia="仿宋" w:cs="仿宋"/>
          <w:kern w:val="0"/>
          <w:sz w:val="32"/>
          <w:szCs w:val="32"/>
          <w:highlight w:val="none"/>
          <w:shd w:val="clear" w:color="auto" w:fill="FFFFFF"/>
          <w:lang w:val="en-US" w:eastAsia="zh-CN"/>
        </w:rPr>
        <w:t>7</w:t>
      </w:r>
      <w:bookmarkStart w:id="0" w:name="_GoBack"/>
      <w:bookmarkEnd w:id="0"/>
      <w:r>
        <w:rPr>
          <w:rFonts w:hint="eastAsia" w:ascii="仿宋" w:hAnsi="仿宋" w:eastAsia="仿宋" w:cs="仿宋"/>
          <w:kern w:val="0"/>
          <w:sz w:val="32"/>
          <w:szCs w:val="32"/>
          <w:highlight w:val="none"/>
          <w:shd w:val="clear" w:color="auto"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2ED1F5-C221-4579-995C-A4D3E800F51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2D6FFFB-0D00-4CC2-A6EA-7137A4E9D2A7}"/>
  </w:font>
  <w:font w:name="方正公文小标宋">
    <w:panose1 w:val="02000500000000000000"/>
    <w:charset w:val="86"/>
    <w:family w:val="auto"/>
    <w:pitch w:val="default"/>
    <w:sig w:usb0="A00002BF" w:usb1="38CF7CFA" w:usb2="00000016" w:usb3="00000000" w:csb0="00040001" w:csb1="00000000"/>
    <w:embedRegular r:id="rId3" w:fontKey="{C3C58CE1-3A6F-4E35-9CD3-CF09E23054EC}"/>
  </w:font>
  <w:font w:name="仿宋">
    <w:panose1 w:val="02010609060101010101"/>
    <w:charset w:val="86"/>
    <w:family w:val="modern"/>
    <w:pitch w:val="default"/>
    <w:sig w:usb0="800002BF" w:usb1="38CF7CFA" w:usb2="00000016" w:usb3="00000000" w:csb0="00040001" w:csb1="00000000"/>
    <w:embedRegular r:id="rId4" w:fontKey="{7E839AA1-7E94-4BD1-A0C8-1A5A511E9F6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2BEB9E"/>
    <w:multiLevelType w:val="singleLevel"/>
    <w:tmpl w:val="3F2BEB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5Y2VmNThkZTUxYjkyNjhjMmY2ZGJlNjg0YTAwZDkifQ=="/>
  </w:docVars>
  <w:rsids>
    <w:rsidRoot w:val="65BD1EB9"/>
    <w:rsid w:val="023201B1"/>
    <w:rsid w:val="02535BB8"/>
    <w:rsid w:val="086230FE"/>
    <w:rsid w:val="0CBD774C"/>
    <w:rsid w:val="14B02137"/>
    <w:rsid w:val="16E3365C"/>
    <w:rsid w:val="1BD257C7"/>
    <w:rsid w:val="1C5F19D6"/>
    <w:rsid w:val="1D843F36"/>
    <w:rsid w:val="26082DE1"/>
    <w:rsid w:val="2B604E23"/>
    <w:rsid w:val="2DD162DC"/>
    <w:rsid w:val="2EB13C87"/>
    <w:rsid w:val="2F297CCB"/>
    <w:rsid w:val="326F0700"/>
    <w:rsid w:val="34C135FD"/>
    <w:rsid w:val="36BD137C"/>
    <w:rsid w:val="37B05C55"/>
    <w:rsid w:val="3BDD1EC0"/>
    <w:rsid w:val="429407A6"/>
    <w:rsid w:val="446D1921"/>
    <w:rsid w:val="458A16BB"/>
    <w:rsid w:val="45D60ACF"/>
    <w:rsid w:val="4A892082"/>
    <w:rsid w:val="4B695D22"/>
    <w:rsid w:val="50731D11"/>
    <w:rsid w:val="52370830"/>
    <w:rsid w:val="54B21FF3"/>
    <w:rsid w:val="58BD1B3B"/>
    <w:rsid w:val="59903848"/>
    <w:rsid w:val="5D4A53AC"/>
    <w:rsid w:val="641066DF"/>
    <w:rsid w:val="642F0DD4"/>
    <w:rsid w:val="64540CC2"/>
    <w:rsid w:val="65BD1EB9"/>
    <w:rsid w:val="69C541C5"/>
    <w:rsid w:val="70EE177B"/>
    <w:rsid w:val="71BE22A9"/>
    <w:rsid w:val="75870269"/>
    <w:rsid w:val="75F10E60"/>
    <w:rsid w:val="77237DE0"/>
    <w:rsid w:val="77836DB5"/>
    <w:rsid w:val="78B27892"/>
    <w:rsid w:val="7ED94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2023-07-27T01:15:00Z</dcterms:created>
  <dc:creator>suppasit-</dc:creator>
  <cp:lastModifiedBy>suppasit-</cp:lastModifiedBy>
  <dcterms:modified xsi:type="dcterms:W3CDTF">2023-11-07T02:08:10Z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FE3FB5FF6BF24338BB4F16FC25B01802_11</vt:lpwstr>
  </property>
</Properties>
</file>